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075A" w14:textId="77777777" w:rsidR="00035AA0" w:rsidRDefault="00035AA0" w:rsidP="00F902C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AE"/>
        </w:rPr>
      </w:pPr>
    </w:p>
    <w:p w14:paraId="7888D616" w14:textId="5F2CA2FD" w:rsidR="00035AA0" w:rsidRPr="00FD1DA9" w:rsidRDefault="00FD1DA9" w:rsidP="00FD1DA9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FD1DA9">
        <w:rPr>
          <w:rFonts w:asciiTheme="majorBidi" w:hAnsiTheme="majorBidi" w:cstheme="majorBidi"/>
          <w:sz w:val="24"/>
          <w:szCs w:val="24"/>
        </w:rPr>
        <w:t>Anexa</w:t>
      </w:r>
      <w:proofErr w:type="spellEnd"/>
      <w:r w:rsidRPr="00FD1DA9">
        <w:rPr>
          <w:rFonts w:asciiTheme="majorBidi" w:hAnsiTheme="majorBidi" w:cstheme="majorBidi"/>
          <w:sz w:val="24"/>
          <w:szCs w:val="24"/>
        </w:rPr>
        <w:t xml:space="preserve"> nr. 1</w:t>
      </w:r>
      <w:r w:rsidR="00CC4714">
        <w:rPr>
          <w:rFonts w:asciiTheme="majorBidi" w:hAnsiTheme="majorBidi" w:cstheme="majorBidi"/>
          <w:sz w:val="24"/>
          <w:szCs w:val="24"/>
        </w:rPr>
        <w:t>A</w:t>
      </w:r>
      <w:r w:rsidRPr="00FD1DA9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FD1DA9">
        <w:rPr>
          <w:rFonts w:asciiTheme="majorBidi" w:hAnsiTheme="majorBidi" w:cstheme="majorBidi"/>
          <w:sz w:val="24"/>
          <w:szCs w:val="24"/>
        </w:rPr>
        <w:t>normele</w:t>
      </w:r>
      <w:proofErr w:type="spellEnd"/>
      <w:r w:rsidRPr="00FD1D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1DA9">
        <w:rPr>
          <w:rFonts w:asciiTheme="majorBidi" w:hAnsiTheme="majorBidi" w:cstheme="majorBidi"/>
          <w:sz w:val="24"/>
          <w:szCs w:val="24"/>
        </w:rPr>
        <w:t>metodologice</w:t>
      </w:r>
      <w:proofErr w:type="spellEnd"/>
    </w:p>
    <w:p w14:paraId="2D5A21A3" w14:textId="77777777" w:rsidR="00035AA0" w:rsidRDefault="00035AA0" w:rsidP="00F902C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AE"/>
        </w:rPr>
      </w:pPr>
    </w:p>
    <w:p w14:paraId="418769D3" w14:textId="77777777" w:rsidR="00035AA0" w:rsidRDefault="00035AA0" w:rsidP="00F902C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AE"/>
        </w:rPr>
      </w:pPr>
    </w:p>
    <w:p w14:paraId="558F0C39" w14:textId="77777777" w:rsidR="00035AA0" w:rsidRDefault="00035AA0" w:rsidP="00F902C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AE"/>
        </w:rPr>
      </w:pPr>
    </w:p>
    <w:p w14:paraId="71FC1732" w14:textId="02F3945B" w:rsidR="00F902C0" w:rsidRPr="00301F46" w:rsidRDefault="00F902C0" w:rsidP="00F902C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AE"/>
        </w:rPr>
      </w:pPr>
      <w:r w:rsidRPr="00301F46">
        <w:rPr>
          <w:rFonts w:asciiTheme="majorBidi" w:hAnsiTheme="majorBidi" w:cstheme="majorBidi"/>
          <w:b/>
          <w:bCs/>
          <w:sz w:val="24"/>
          <w:szCs w:val="24"/>
          <w:lang w:val="en-AE"/>
        </w:rPr>
        <w:t>CERERE</w:t>
      </w:r>
    </w:p>
    <w:p w14:paraId="3FBF8D31" w14:textId="55DB1DCC" w:rsidR="00F902C0" w:rsidRPr="00F902C0" w:rsidRDefault="00F902C0" w:rsidP="00F902C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AE"/>
        </w:rPr>
      </w:pP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pentru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afişarea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ofertei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vânzare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terenului</w:t>
      </w:r>
      <w:proofErr w:type="spellEnd"/>
    </w:p>
    <w:p w14:paraId="0FBD01FB" w14:textId="77777777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F902C0" w14:paraId="0D87F445" w14:textId="77777777" w:rsidTr="009D13E1">
        <w:tc>
          <w:tcPr>
            <w:tcW w:w="4675" w:type="dxa"/>
          </w:tcPr>
          <w:p w14:paraId="3BB9BDA9" w14:textId="77777777" w:rsidR="00F902C0" w:rsidRDefault="00F902C0" w:rsidP="00F902C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E"/>
              </w:rPr>
            </w:pP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Judeţul</w:t>
            </w:r>
            <w:proofErr w:type="spellEnd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/</w:t>
            </w: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Localitatea</w:t>
            </w:r>
            <w:proofErr w:type="spellEnd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 (*)</w:t>
            </w:r>
          </w:p>
          <w:p w14:paraId="4E996CB9" w14:textId="5A81AC3E" w:rsidR="00F902C0" w:rsidRDefault="00F902C0" w:rsidP="00F902C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E"/>
              </w:rPr>
            </w:pPr>
          </w:p>
        </w:tc>
        <w:tc>
          <w:tcPr>
            <w:tcW w:w="5101" w:type="dxa"/>
            <w:vMerge w:val="restart"/>
          </w:tcPr>
          <w:p w14:paraId="441E7D10" w14:textId="77777777" w:rsidR="00F902C0" w:rsidRPr="00F902C0" w:rsidRDefault="00F902C0" w:rsidP="00F902C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E"/>
              </w:rPr>
            </w:pPr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Nr. </w:t>
            </w: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unic</w:t>
            </w:r>
            <w:proofErr w:type="spellEnd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 de </w:t>
            </w: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înregistrare</w:t>
            </w:r>
            <w:proofErr w:type="spellEnd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 al </w:t>
            </w: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ofertei</w:t>
            </w:r>
            <w:proofErr w:type="spellEnd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 de </w:t>
            </w: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vânzare</w:t>
            </w:r>
            <w:proofErr w:type="spellEnd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 din </w:t>
            </w: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Registrul</w:t>
            </w:r>
            <w:proofErr w:type="spellEnd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 de </w:t>
            </w: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evidenţă</w:t>
            </w:r>
            <w:proofErr w:type="spellEnd"/>
          </w:p>
          <w:p w14:paraId="60B095EB" w14:textId="2DE9F502" w:rsidR="00F902C0" w:rsidRPr="00F902C0" w:rsidRDefault="00F902C0" w:rsidP="00F902C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E"/>
              </w:rPr>
            </w:pPr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Nr</w:t>
            </w:r>
            <w:r w:rsidR="00CE0943">
              <w:rPr>
                <w:rFonts w:asciiTheme="majorBidi" w:hAnsiTheme="majorBidi" w:cstheme="majorBidi"/>
                <w:sz w:val="24"/>
                <w:szCs w:val="24"/>
                <w:lang w:val="en-AE"/>
              </w:rPr>
              <w:t>………..</w:t>
            </w:r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. din </w:t>
            </w:r>
            <w:r w:rsidR="00CE0943">
              <w:rPr>
                <w:rFonts w:asciiTheme="majorBidi" w:hAnsiTheme="majorBidi" w:cstheme="majorBidi"/>
                <w:sz w:val="24"/>
                <w:szCs w:val="24"/>
                <w:lang w:val="en-AE"/>
              </w:rPr>
              <w:t>…</w:t>
            </w:r>
            <w:proofErr w:type="gramStart"/>
            <w:r w:rsidR="00CE0943">
              <w:rPr>
                <w:rFonts w:asciiTheme="majorBidi" w:hAnsiTheme="majorBidi" w:cstheme="majorBidi"/>
                <w:sz w:val="24"/>
                <w:szCs w:val="24"/>
                <w:lang w:val="en-AE"/>
              </w:rPr>
              <w:t>….</w:t>
            </w:r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/</w:t>
            </w:r>
            <w:proofErr w:type="gramEnd"/>
            <w:r w:rsidR="00CE0943">
              <w:rPr>
                <w:rFonts w:asciiTheme="majorBidi" w:hAnsiTheme="majorBidi" w:cstheme="majorBidi"/>
                <w:sz w:val="24"/>
                <w:szCs w:val="24"/>
                <w:lang w:val="en-AE"/>
              </w:rPr>
              <w:t>…….</w:t>
            </w:r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/</w:t>
            </w:r>
            <w:r w:rsidR="00CE0943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………….. </w:t>
            </w:r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(*) </w:t>
            </w:r>
          </w:p>
          <w:p w14:paraId="6EECCD2C" w14:textId="77777777" w:rsidR="00F902C0" w:rsidRDefault="00F902C0" w:rsidP="00F902C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E"/>
              </w:rPr>
            </w:pPr>
          </w:p>
        </w:tc>
      </w:tr>
      <w:tr w:rsidR="00F902C0" w14:paraId="47088D29" w14:textId="77777777" w:rsidTr="009D13E1">
        <w:tc>
          <w:tcPr>
            <w:tcW w:w="4675" w:type="dxa"/>
          </w:tcPr>
          <w:p w14:paraId="1E5FBD31" w14:textId="77777777" w:rsidR="00F902C0" w:rsidRPr="00F902C0" w:rsidRDefault="00F902C0" w:rsidP="00F902C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E"/>
              </w:rPr>
            </w:pP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Primăria</w:t>
            </w:r>
            <w:proofErr w:type="spellEnd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 (*) </w:t>
            </w:r>
          </w:p>
          <w:p w14:paraId="33B2A21B" w14:textId="77777777" w:rsidR="00F902C0" w:rsidRDefault="00F902C0" w:rsidP="00F902C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E"/>
              </w:rPr>
            </w:pPr>
          </w:p>
        </w:tc>
        <w:tc>
          <w:tcPr>
            <w:tcW w:w="5101" w:type="dxa"/>
            <w:vMerge/>
          </w:tcPr>
          <w:p w14:paraId="6701B1A2" w14:textId="77777777" w:rsidR="00F902C0" w:rsidRDefault="00F902C0" w:rsidP="00F902C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E"/>
              </w:rPr>
            </w:pPr>
          </w:p>
        </w:tc>
      </w:tr>
    </w:tbl>
    <w:p w14:paraId="7323B72E" w14:textId="77777777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338FBAE0" w14:textId="499BE66D" w:rsidR="00F902C0" w:rsidRDefault="00F902C0" w:rsidP="00035AA0">
      <w:pPr>
        <w:jc w:val="center"/>
        <w:rPr>
          <w:rFonts w:asciiTheme="majorBidi" w:hAnsiTheme="majorBidi" w:cstheme="majorBidi"/>
          <w:sz w:val="24"/>
          <w:szCs w:val="24"/>
          <w:lang w:val="en-AE"/>
        </w:rPr>
      </w:pP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Stimate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domnule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primar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>,</w:t>
      </w:r>
    </w:p>
    <w:p w14:paraId="7CE3BA23" w14:textId="77777777" w:rsidR="00035AA0" w:rsidRPr="00F902C0" w:rsidRDefault="00035AA0" w:rsidP="00035AA0">
      <w:pPr>
        <w:jc w:val="center"/>
        <w:rPr>
          <w:rFonts w:asciiTheme="majorBidi" w:hAnsiTheme="majorBidi" w:cstheme="majorBidi"/>
          <w:sz w:val="24"/>
          <w:szCs w:val="24"/>
          <w:lang w:val="en-AE"/>
        </w:rPr>
      </w:pPr>
    </w:p>
    <w:p w14:paraId="2C00E05E" w14:textId="47325D93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(*)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Subsemnatul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>/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Subsemnata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…………………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CNP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……………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…………….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calitate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proprietar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identificat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>/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identificată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cu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</w:t>
      </w:r>
      <w:proofErr w:type="gramStart"/>
      <w:r w:rsidR="00A87E19">
        <w:rPr>
          <w:rFonts w:asciiTheme="majorBidi" w:hAnsiTheme="majorBidi" w:cstheme="majorBidi"/>
          <w:sz w:val="24"/>
          <w:szCs w:val="24"/>
          <w:lang w:val="en-AE"/>
        </w:rPr>
        <w:t>…..</w:t>
      </w:r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seria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nr.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…………</w:t>
      </w:r>
      <w:proofErr w:type="gramStart"/>
      <w:r w:rsidR="00A87E19">
        <w:rPr>
          <w:rFonts w:asciiTheme="majorBidi" w:hAnsiTheme="majorBidi" w:cstheme="majorBidi"/>
          <w:sz w:val="24"/>
          <w:szCs w:val="24"/>
          <w:lang w:val="en-AE"/>
        </w:rPr>
        <w:t>…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..</w:t>
      </w:r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eliberat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(ă) de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…………….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………....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., data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locul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naşterii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…………...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………….….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localitatea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……………….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judeţul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>/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ţara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………….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…………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cetăţenia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….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naţionalitatea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…………………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 </w:t>
      </w:r>
    </w:p>
    <w:p w14:paraId="38AC4A72" w14:textId="5BDF1F8C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(**)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domiciliul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: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localitatea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………………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……………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gramStart"/>
      <w:r w:rsidRPr="00F902C0">
        <w:rPr>
          <w:rFonts w:asciiTheme="majorBidi" w:hAnsiTheme="majorBidi" w:cstheme="majorBidi"/>
          <w:sz w:val="24"/>
          <w:szCs w:val="24"/>
          <w:lang w:val="en-AE"/>
        </w:rPr>
        <w:t>str. .</w:t>
      </w:r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……..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……………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nr. </w:t>
      </w:r>
      <w:r w:rsidR="009D13E1">
        <w:rPr>
          <w:rFonts w:asciiTheme="majorBidi" w:hAnsiTheme="majorBidi" w:cstheme="majorBidi"/>
          <w:sz w:val="24"/>
          <w:szCs w:val="24"/>
          <w:lang w:val="en-AE"/>
        </w:rPr>
        <w:t>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.., bl.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</w:t>
      </w:r>
      <w:proofErr w:type="gramStart"/>
      <w:r w:rsidR="00A87E19">
        <w:rPr>
          <w:rFonts w:asciiTheme="majorBidi" w:hAnsiTheme="majorBidi" w:cstheme="majorBidi"/>
          <w:sz w:val="24"/>
          <w:szCs w:val="24"/>
          <w:lang w:val="en-AE"/>
        </w:rPr>
        <w:t>…..</w:t>
      </w:r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sc</w:t>
      </w:r>
      <w:proofErr w:type="spellEnd"/>
      <w:r w:rsidR="00A87E19">
        <w:rPr>
          <w:rFonts w:asciiTheme="majorBidi" w:hAnsiTheme="majorBidi" w:cstheme="majorBidi"/>
          <w:sz w:val="24"/>
          <w:szCs w:val="24"/>
          <w:lang w:val="en-AE"/>
        </w:rPr>
        <w:t>…….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., et.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…..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., ap.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judeţul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>/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sectorul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…….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…………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codul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poştal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ţara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</w:t>
      </w:r>
      <w:proofErr w:type="gramStart"/>
      <w:r w:rsidR="00A87E19">
        <w:rPr>
          <w:rFonts w:asciiTheme="majorBidi" w:hAnsiTheme="majorBidi" w:cstheme="majorBidi"/>
          <w:sz w:val="24"/>
          <w:szCs w:val="24"/>
          <w:lang w:val="en-AE"/>
        </w:rPr>
        <w:t>…..</w:t>
      </w:r>
      <w:proofErr w:type="gramEnd"/>
      <w:r w:rsidR="00AE3F0C">
        <w:rPr>
          <w:rFonts w:asciiTheme="majorBidi" w:hAnsiTheme="majorBidi" w:cstheme="majorBidi"/>
          <w:sz w:val="24"/>
          <w:szCs w:val="24"/>
          <w:lang w:val="en-AE"/>
        </w:rPr>
        <w:t>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telefon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…………….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fax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………………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., e-mail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………………..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.,  </w:t>
      </w:r>
    </w:p>
    <w:p w14:paraId="44B0B827" w14:textId="601F2876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(**)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reşedinţa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România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(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dacă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este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cazul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):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localitatea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………………………,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str.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nr.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……..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., bl.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</w:t>
      </w:r>
      <w:proofErr w:type="gramStart"/>
      <w:r w:rsidR="00A87E19">
        <w:rPr>
          <w:rFonts w:asciiTheme="majorBidi" w:hAnsiTheme="majorBidi" w:cstheme="majorBidi"/>
          <w:sz w:val="24"/>
          <w:szCs w:val="24"/>
          <w:lang w:val="en-AE"/>
        </w:rPr>
        <w:t>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,</w:t>
      </w:r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sc.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……..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et.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…..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., ap.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</w:t>
      </w:r>
      <w:proofErr w:type="gramStart"/>
      <w:r w:rsidR="00A87E19">
        <w:rPr>
          <w:rFonts w:asciiTheme="majorBidi" w:hAnsiTheme="majorBidi" w:cstheme="majorBidi"/>
          <w:sz w:val="24"/>
          <w:szCs w:val="24"/>
          <w:lang w:val="en-AE"/>
        </w:rPr>
        <w:t>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,</w:t>
      </w:r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judeţul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>/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sectorul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………..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codul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poştal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…………..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telefon </w:t>
      </w:r>
      <w:r w:rsidR="00A87E19">
        <w:rPr>
          <w:rFonts w:asciiTheme="majorBidi" w:hAnsiTheme="majorBidi" w:cstheme="majorBidi"/>
          <w:sz w:val="24"/>
          <w:szCs w:val="24"/>
          <w:lang w:val="en-AE"/>
        </w:rPr>
        <w:t>…………….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fax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……………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…..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., e-mail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…………………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…..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.,  </w:t>
      </w:r>
    </w:p>
    <w:p w14:paraId="4A95879C" w14:textId="2526AECD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(***)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………….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………………</w:t>
      </w:r>
      <w:proofErr w:type="gramStart"/>
      <w:r w:rsidR="00AE3F0C">
        <w:rPr>
          <w:rFonts w:asciiTheme="majorBidi" w:hAnsiTheme="majorBidi" w:cstheme="majorBidi"/>
          <w:sz w:val="24"/>
          <w:szCs w:val="24"/>
          <w:lang w:val="en-AE"/>
        </w:rPr>
        <w:t>…..</w:t>
      </w:r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(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numele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prenumele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), CNP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…………………</w:t>
      </w:r>
      <w:proofErr w:type="gramStart"/>
      <w:r w:rsidR="00CE0943">
        <w:rPr>
          <w:rFonts w:asciiTheme="majorBidi" w:hAnsiTheme="majorBidi" w:cstheme="majorBidi"/>
          <w:sz w:val="24"/>
          <w:szCs w:val="24"/>
          <w:lang w:val="en-AE"/>
        </w:rPr>
        <w:t>…..</w:t>
      </w:r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calitate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</w:t>
      </w:r>
      <w:proofErr w:type="gramStart"/>
      <w:r w:rsidR="00CE0943">
        <w:rPr>
          <w:rFonts w:asciiTheme="majorBidi" w:hAnsiTheme="majorBidi" w:cstheme="majorBidi"/>
          <w:sz w:val="24"/>
          <w:szCs w:val="24"/>
          <w:lang w:val="en-AE"/>
        </w:rPr>
        <w:t>…..</w:t>
      </w:r>
      <w:proofErr w:type="gramEnd"/>
      <w:r w:rsidR="00AE3F0C">
        <w:rPr>
          <w:rFonts w:asciiTheme="majorBidi" w:hAnsiTheme="majorBidi" w:cstheme="majorBidi"/>
          <w:sz w:val="24"/>
          <w:szCs w:val="24"/>
          <w:lang w:val="en-AE"/>
        </w:rPr>
        <w:t>………..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conform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…….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………………….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localitatea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..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………………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.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..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str.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……….</w:t>
      </w:r>
      <w:r w:rsidR="00AE3F0C">
        <w:rPr>
          <w:rFonts w:asciiTheme="majorBidi" w:hAnsiTheme="majorBidi" w:cstheme="majorBidi"/>
          <w:sz w:val="24"/>
          <w:szCs w:val="24"/>
          <w:lang w:val="en-AE"/>
        </w:rPr>
        <w:t>…………..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nr.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…..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., bl.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</w:t>
      </w:r>
      <w:proofErr w:type="gramStart"/>
      <w:r w:rsidR="00CE0943">
        <w:rPr>
          <w:rFonts w:asciiTheme="majorBidi" w:hAnsiTheme="majorBidi" w:cstheme="majorBidi"/>
          <w:sz w:val="24"/>
          <w:szCs w:val="24"/>
          <w:lang w:val="en-AE"/>
        </w:rPr>
        <w:t>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,</w:t>
      </w:r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sc.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, et.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ap.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</w:t>
      </w:r>
      <w:proofErr w:type="gramStart"/>
      <w:r w:rsidR="00CE0943">
        <w:rPr>
          <w:rFonts w:asciiTheme="majorBidi" w:hAnsiTheme="majorBidi" w:cstheme="majorBidi"/>
          <w:sz w:val="24"/>
          <w:szCs w:val="24"/>
          <w:lang w:val="en-AE"/>
        </w:rPr>
        <w:t>…..</w:t>
      </w:r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judeţul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>/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sectorul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……..</w:t>
      </w:r>
      <w:r w:rsidR="00035AA0">
        <w:rPr>
          <w:rFonts w:asciiTheme="majorBidi" w:hAnsiTheme="majorBidi" w:cstheme="majorBidi"/>
          <w:sz w:val="24"/>
          <w:szCs w:val="24"/>
          <w:lang w:val="en-AE"/>
        </w:rPr>
        <w:t>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codul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poştal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………….</w:t>
      </w:r>
      <w:r w:rsidR="00035AA0">
        <w:rPr>
          <w:rFonts w:asciiTheme="majorBidi" w:hAnsiTheme="majorBidi" w:cstheme="majorBidi"/>
          <w:sz w:val="24"/>
          <w:szCs w:val="24"/>
          <w:lang w:val="en-AE"/>
        </w:rPr>
        <w:t>…..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telefon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…….</w:t>
      </w:r>
      <w:r w:rsidR="00035AA0">
        <w:rPr>
          <w:rFonts w:asciiTheme="majorBidi" w:hAnsiTheme="majorBidi" w:cstheme="majorBidi"/>
          <w:sz w:val="24"/>
          <w:szCs w:val="24"/>
          <w:lang w:val="en-AE"/>
        </w:rPr>
        <w:t>……………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fax 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……………..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>., e-mail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……………….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 </w:t>
      </w:r>
    </w:p>
    <w:p w14:paraId="65804489" w14:textId="77777777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având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vedere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dispoziţiile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Legii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nr. 17/2014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privind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unele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măsuri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reglementare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vânzării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terenurilor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agricole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situate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extravilan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modificare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Legii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nr. 268/2001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privind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privatizarea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societăţilor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deţin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administrare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terenuri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proprietate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publică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privată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statului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destinaţie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agricolă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înfiinţarea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Agenţiei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Domeniilor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Statului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modificările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completările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ulterioare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solicit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prezenta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cerere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afişarea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ofertei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vânzare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anexate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termenul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prevăzut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Legea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nr. 17/2014,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modificările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completările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ulterioare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  </w:t>
      </w:r>
    </w:p>
    <w:p w14:paraId="04D225F2" w14:textId="77777777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Am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cunoştinţă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despre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existenţa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următorilor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preemptori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pentru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exercitarea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dreptului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preempţiune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asupra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ofertei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mele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vânzare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:  </w:t>
      </w:r>
    </w:p>
    <w:p w14:paraId="0D067727" w14:textId="3875F6E5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</w:t>
      </w:r>
      <w:r w:rsidR="00CB6739">
        <w:rPr>
          <w:rFonts w:asciiTheme="majorBidi" w:hAnsiTheme="majorBidi" w:cstheme="majorBidi"/>
          <w:sz w:val="24"/>
          <w:szCs w:val="24"/>
          <w:lang w:val="en-AE"/>
        </w:rPr>
        <w:t>1)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preemptori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rang I: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coproprietarii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soţii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rudele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până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la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gradul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al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treilea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afinii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până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la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gradul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al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treilea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această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ordine</w:t>
      </w:r>
      <w:proofErr w:type="spellEnd"/>
      <w:r w:rsidR="00DB5078">
        <w:rPr>
          <w:rFonts w:asciiTheme="majorBidi" w:hAnsiTheme="majorBidi" w:cstheme="majorBidi"/>
          <w:sz w:val="24"/>
          <w:szCs w:val="24"/>
          <w:lang w:val="en-AE"/>
        </w:rPr>
        <w:t xml:space="preserve"> …………………………………………………………………</w:t>
      </w:r>
      <w:r w:rsidR="009D13E1">
        <w:rPr>
          <w:rFonts w:asciiTheme="majorBidi" w:hAnsiTheme="majorBidi" w:cstheme="majorBidi"/>
          <w:sz w:val="24"/>
          <w:szCs w:val="24"/>
          <w:lang w:val="en-AE"/>
        </w:rPr>
        <w:t>………</w:t>
      </w:r>
      <w:proofErr w:type="gramStart"/>
      <w:r w:rsidR="009D13E1">
        <w:rPr>
          <w:rFonts w:asciiTheme="majorBidi" w:hAnsiTheme="majorBidi" w:cstheme="majorBidi"/>
          <w:sz w:val="24"/>
          <w:szCs w:val="24"/>
          <w:lang w:val="en-AE"/>
        </w:rPr>
        <w:t>…..</w:t>
      </w:r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;  </w:t>
      </w:r>
    </w:p>
    <w:p w14:paraId="5C759D53" w14:textId="77777777" w:rsidR="00035AA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</w:t>
      </w:r>
    </w:p>
    <w:p w14:paraId="47E9445F" w14:textId="77777777" w:rsidR="00035AA0" w:rsidRDefault="00035AA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0C2E88A7" w14:textId="77777777" w:rsidR="009D13E1" w:rsidRDefault="009D13E1" w:rsidP="00035AA0">
      <w:pPr>
        <w:ind w:firstLine="142"/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4C15DC86" w14:textId="172F49CA" w:rsidR="00F902C0" w:rsidRPr="00F902C0" w:rsidRDefault="00F902C0" w:rsidP="00035AA0">
      <w:pPr>
        <w:ind w:firstLine="142"/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CB6739">
        <w:rPr>
          <w:rFonts w:asciiTheme="majorBidi" w:hAnsiTheme="majorBidi" w:cstheme="majorBidi"/>
          <w:sz w:val="24"/>
          <w:szCs w:val="24"/>
          <w:lang w:val="en-AE"/>
        </w:rPr>
        <w:t>2)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preemptori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rang II: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proprietarii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investiţiilor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agricole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pentru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culturile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pomi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viţă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-de-vie,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hamei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irigaţii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exclusiv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private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aflate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pe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terenurile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fac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obiectul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ofertelor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vânzare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>/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sau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arendaşii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cazul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care pe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terenurile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supuse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vânzării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se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află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investiţii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agricole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pentru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culturile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pomi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viţă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-de-vie,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hamei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pentru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irigaţii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prioritate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la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cumpărarea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acestor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terenuri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proprietarii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acestor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investiţii</w:t>
      </w:r>
      <w:proofErr w:type="spellEnd"/>
      <w:r w:rsidR="00DB5078">
        <w:rPr>
          <w:rFonts w:asciiTheme="majorBidi" w:hAnsiTheme="majorBidi" w:cstheme="majorBidi"/>
          <w:sz w:val="24"/>
          <w:szCs w:val="24"/>
          <w:lang w:val="en-AE"/>
        </w:rPr>
        <w:t xml:space="preserve"> ………………………………………………………………………</w:t>
      </w:r>
      <w:r w:rsidR="009D13E1">
        <w:rPr>
          <w:rFonts w:asciiTheme="majorBidi" w:hAnsiTheme="majorBidi" w:cstheme="majorBidi"/>
          <w:sz w:val="24"/>
          <w:szCs w:val="24"/>
          <w:lang w:val="en-AE"/>
        </w:rPr>
        <w:t>………………………………….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;  </w:t>
      </w:r>
    </w:p>
    <w:p w14:paraId="7DB9D3D9" w14:textId="418DC171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</w:t>
      </w:r>
      <w:r w:rsidR="00CB6739">
        <w:rPr>
          <w:rFonts w:asciiTheme="majorBidi" w:hAnsiTheme="majorBidi" w:cstheme="majorBidi"/>
          <w:sz w:val="24"/>
          <w:szCs w:val="24"/>
          <w:lang w:val="en-AE"/>
        </w:rPr>
        <w:t>3)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preemptori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rang III: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proprietarii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>/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sau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arendaşii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terenurilor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agricole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vecine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terenul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supus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vânzării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respectarea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dispoziţiilor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prevăzute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la art. 4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alin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 (2)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(4) din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Legea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nr. 17/2014,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modificările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completările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ulterioare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>,</w:t>
      </w:r>
      <w:r w:rsidR="00CB6739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9D13E1">
        <w:rPr>
          <w:rFonts w:asciiTheme="majorBidi" w:hAnsiTheme="majorBidi" w:cstheme="majorBidi"/>
          <w:sz w:val="24"/>
          <w:szCs w:val="24"/>
          <w:lang w:val="en-AE"/>
        </w:rPr>
        <w:t>………</w:t>
      </w:r>
      <w:proofErr w:type="gramStart"/>
      <w:r w:rsidR="009D13E1">
        <w:rPr>
          <w:rFonts w:asciiTheme="majorBidi" w:hAnsiTheme="majorBidi" w:cstheme="majorBidi"/>
          <w:sz w:val="24"/>
          <w:szCs w:val="24"/>
          <w:lang w:val="en-AE"/>
        </w:rPr>
        <w:t>…..</w:t>
      </w:r>
      <w:proofErr w:type="gramEnd"/>
      <w:r w:rsidR="00DB5078">
        <w:rPr>
          <w:rFonts w:asciiTheme="majorBidi" w:hAnsiTheme="majorBidi" w:cstheme="majorBidi"/>
          <w:sz w:val="24"/>
          <w:szCs w:val="24"/>
          <w:lang w:val="en-AE"/>
        </w:rPr>
        <w:t>……………………………………………………</w:t>
      </w:r>
      <w:r w:rsidR="00CB6739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DB5078">
        <w:rPr>
          <w:rFonts w:asciiTheme="majorBidi" w:hAnsiTheme="majorBidi" w:cstheme="majorBidi"/>
          <w:sz w:val="24"/>
          <w:szCs w:val="24"/>
          <w:lang w:val="en-AE"/>
        </w:rPr>
        <w:t>………</w:t>
      </w:r>
      <w:r w:rsidR="00CB6739">
        <w:rPr>
          <w:rFonts w:asciiTheme="majorBidi" w:hAnsiTheme="majorBidi" w:cstheme="majorBidi"/>
          <w:sz w:val="24"/>
          <w:szCs w:val="24"/>
          <w:lang w:val="en-AE"/>
        </w:rPr>
        <w:t>……………………………………………………………………………………………</w:t>
      </w:r>
      <w:r w:rsidR="009D13E1">
        <w:rPr>
          <w:rFonts w:asciiTheme="majorBidi" w:hAnsiTheme="majorBidi" w:cstheme="majorBidi"/>
          <w:sz w:val="24"/>
          <w:szCs w:val="24"/>
          <w:lang w:val="en-AE"/>
        </w:rPr>
        <w:t>…….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;  </w:t>
      </w:r>
    </w:p>
    <w:p w14:paraId="5D011D7F" w14:textId="71F411F8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</w:t>
      </w:r>
      <w:r w:rsidR="00CB6739">
        <w:rPr>
          <w:rFonts w:asciiTheme="majorBidi" w:hAnsiTheme="majorBidi" w:cstheme="majorBidi"/>
          <w:sz w:val="24"/>
          <w:szCs w:val="24"/>
          <w:lang w:val="en-AE"/>
        </w:rPr>
        <w:t>4)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preemptori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rang IV: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tinerii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fermieri</w:t>
      </w:r>
      <w:proofErr w:type="spellEnd"/>
      <w:r w:rsidR="00DB5078">
        <w:rPr>
          <w:rFonts w:asciiTheme="majorBidi" w:hAnsiTheme="majorBidi" w:cstheme="majorBidi"/>
          <w:sz w:val="24"/>
          <w:szCs w:val="24"/>
          <w:lang w:val="en-AE"/>
        </w:rPr>
        <w:t xml:space="preserve"> ………………………………………………………</w:t>
      </w:r>
      <w:r w:rsidR="009D13E1">
        <w:rPr>
          <w:rFonts w:asciiTheme="majorBidi" w:hAnsiTheme="majorBidi" w:cstheme="majorBidi"/>
          <w:sz w:val="24"/>
          <w:szCs w:val="24"/>
          <w:lang w:val="en-AE"/>
        </w:rPr>
        <w:t>……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;  </w:t>
      </w:r>
    </w:p>
    <w:p w14:paraId="72ACDFF5" w14:textId="3AC42381" w:rsidR="00CB6739" w:rsidRDefault="00F902C0" w:rsidP="00CB673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</w:t>
      </w:r>
      <w:r w:rsidR="00CB6739">
        <w:rPr>
          <w:rFonts w:asciiTheme="majorBidi" w:hAnsiTheme="majorBidi" w:cstheme="majorBidi"/>
          <w:sz w:val="24"/>
          <w:szCs w:val="24"/>
          <w:lang w:val="en-AE"/>
        </w:rPr>
        <w:t>5)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preemptori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rang V: Academia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Ştiinţe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Agricole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Silvice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"Gheorghe Ionescu-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Şişeşti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"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unităţile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cercetaredezvoltare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din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domeniile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agriculturii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silviculturii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industriei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alimentare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organizate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reglementate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Legea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nr. 45/2009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privind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organizarea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funcţionarea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Academiei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Ştiinţe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Agricole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Silvice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"Gheorghe Ionescu-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Şişeşti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"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sistemului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cercetaredezvoltare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din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domeniile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agriculturii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silviculturii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industriei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alimentare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modificările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completările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ulterioare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precum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instituţiile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învăţământ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profil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agricol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scopul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cumpărării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terenurilor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agricole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situate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extravilan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destinaţia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strict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necesară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cercetării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agricole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aflate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vecinătatea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loturilor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existente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patrimoniul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acestora</w:t>
      </w:r>
      <w:proofErr w:type="spellEnd"/>
      <w:r w:rsidR="00DB5078">
        <w:rPr>
          <w:rFonts w:asciiTheme="majorBidi" w:hAnsiTheme="majorBidi" w:cstheme="majorBidi"/>
          <w:sz w:val="24"/>
          <w:szCs w:val="24"/>
          <w:lang w:val="en-AE"/>
        </w:rPr>
        <w:t xml:space="preserve"> …………………………………………………………</w:t>
      </w:r>
      <w:r w:rsidR="009D13E1">
        <w:rPr>
          <w:rFonts w:asciiTheme="majorBidi" w:hAnsiTheme="majorBidi" w:cstheme="majorBidi"/>
          <w:sz w:val="24"/>
          <w:szCs w:val="24"/>
          <w:lang w:val="en-AE"/>
        </w:rPr>
        <w:t>………………………….</w:t>
      </w:r>
    </w:p>
    <w:p w14:paraId="0ED5801C" w14:textId="543B68C4" w:rsidR="00F902C0" w:rsidRDefault="00CB6739" w:rsidP="00CB673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  <w:r>
        <w:rPr>
          <w:rFonts w:asciiTheme="majorBidi" w:hAnsiTheme="majorBidi" w:cstheme="majorBidi"/>
          <w:sz w:val="24"/>
          <w:szCs w:val="24"/>
          <w:lang w:val="en-AE"/>
        </w:rPr>
        <w:t>……………………………………………………………………………………………………</w:t>
      </w:r>
      <w:r w:rsidR="009D13E1">
        <w:rPr>
          <w:rFonts w:asciiTheme="majorBidi" w:hAnsiTheme="majorBidi" w:cstheme="majorBidi"/>
          <w:sz w:val="24"/>
          <w:szCs w:val="24"/>
          <w:lang w:val="en-AE"/>
        </w:rPr>
        <w:t>…….</w:t>
      </w:r>
      <w:r w:rsidR="00F902C0" w:rsidRPr="00F902C0">
        <w:rPr>
          <w:rFonts w:asciiTheme="majorBidi" w:hAnsiTheme="majorBidi" w:cstheme="majorBidi"/>
          <w:sz w:val="24"/>
          <w:szCs w:val="24"/>
          <w:lang w:val="en-AE"/>
        </w:rPr>
        <w:t xml:space="preserve">;  </w:t>
      </w:r>
    </w:p>
    <w:p w14:paraId="6EF3ACAB" w14:textId="77777777" w:rsidR="00CB6739" w:rsidRPr="00F902C0" w:rsidRDefault="00CB6739" w:rsidP="00CB673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2FA06606" w14:textId="529FD133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</w:t>
      </w:r>
      <w:r w:rsidR="00CB6739">
        <w:rPr>
          <w:rFonts w:asciiTheme="majorBidi" w:hAnsiTheme="majorBidi" w:cstheme="majorBidi"/>
          <w:sz w:val="24"/>
          <w:szCs w:val="24"/>
          <w:lang w:val="en-AE"/>
        </w:rPr>
        <w:t>6)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preemptori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rang VI: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persoane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fizice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domiciliul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>/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reşedinţa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situat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>/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situată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unităţile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administrativ-teritoriale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unde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este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amplasat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terenul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sau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unităţile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administrativ-teritoriale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vecine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DB5078">
        <w:rPr>
          <w:rFonts w:asciiTheme="majorBidi" w:hAnsiTheme="majorBidi" w:cstheme="majorBidi"/>
          <w:sz w:val="24"/>
          <w:szCs w:val="24"/>
          <w:lang w:val="en-AE"/>
        </w:rPr>
        <w:t>……………………………………………………………………………………………………</w:t>
      </w:r>
      <w:r w:rsidR="009D13E1">
        <w:rPr>
          <w:rFonts w:asciiTheme="majorBidi" w:hAnsiTheme="majorBidi" w:cstheme="majorBidi"/>
          <w:sz w:val="24"/>
          <w:szCs w:val="24"/>
          <w:lang w:val="en-AE"/>
        </w:rPr>
        <w:t>…….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;  </w:t>
      </w:r>
    </w:p>
    <w:p w14:paraId="3776C255" w14:textId="7B870E19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</w:t>
      </w:r>
      <w:r w:rsidR="00CB6739">
        <w:rPr>
          <w:rFonts w:asciiTheme="majorBidi" w:hAnsiTheme="majorBidi" w:cstheme="majorBidi"/>
          <w:sz w:val="24"/>
          <w:szCs w:val="24"/>
          <w:lang w:val="en-AE"/>
        </w:rPr>
        <w:t>7)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preemptori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rang VII: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statul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român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Agenţia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Domeniilor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Statului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="00DB5078">
        <w:rPr>
          <w:rFonts w:asciiTheme="majorBidi" w:hAnsiTheme="majorBidi" w:cstheme="majorBidi"/>
          <w:sz w:val="24"/>
          <w:szCs w:val="24"/>
          <w:lang w:val="en-AE"/>
        </w:rPr>
        <w:t>……………………</w:t>
      </w:r>
      <w:proofErr w:type="gramStart"/>
      <w:r w:rsidR="009D13E1">
        <w:rPr>
          <w:rFonts w:asciiTheme="majorBidi" w:hAnsiTheme="majorBidi" w:cstheme="majorBidi"/>
          <w:sz w:val="24"/>
          <w:szCs w:val="24"/>
          <w:lang w:val="en-AE"/>
        </w:rPr>
        <w:t>…..</w:t>
      </w:r>
      <w:proofErr w:type="gramEnd"/>
      <w:r w:rsidR="00DB5078">
        <w:rPr>
          <w:rFonts w:asciiTheme="majorBidi" w:hAnsiTheme="majorBidi" w:cstheme="majorBidi"/>
          <w:sz w:val="24"/>
          <w:szCs w:val="24"/>
          <w:lang w:val="en-AE"/>
        </w:rPr>
        <w:t>;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</w:t>
      </w:r>
    </w:p>
    <w:p w14:paraId="6209FBA9" w14:textId="507DF5F1" w:rsid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Declar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sunt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proprietar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al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terenului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suprafaţă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r w:rsidR="00DB5078">
        <w:rPr>
          <w:rFonts w:asciiTheme="majorBidi" w:hAnsiTheme="majorBidi" w:cstheme="majorBidi"/>
          <w:sz w:val="24"/>
          <w:szCs w:val="24"/>
          <w:lang w:val="en-AE"/>
        </w:rPr>
        <w:t>…………</w:t>
      </w:r>
      <w:proofErr w:type="gramStart"/>
      <w:r w:rsidR="00DB5078">
        <w:rPr>
          <w:rFonts w:asciiTheme="majorBidi" w:hAnsiTheme="majorBidi" w:cstheme="majorBidi"/>
          <w:sz w:val="24"/>
          <w:szCs w:val="24"/>
          <w:lang w:val="en-AE"/>
        </w:rPr>
        <w:t>…..</w:t>
      </w:r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ha,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reprezentând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cota-parte</w:t>
      </w:r>
      <w:proofErr w:type="spellEnd"/>
      <w:r w:rsidR="00DB5078">
        <w:rPr>
          <w:rFonts w:asciiTheme="majorBidi" w:hAnsiTheme="majorBidi" w:cstheme="majorBidi"/>
          <w:sz w:val="24"/>
          <w:szCs w:val="24"/>
          <w:lang w:val="en-AE"/>
        </w:rPr>
        <w:t xml:space="preserve"> ………….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situat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extravilanul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="00DB5078">
        <w:rPr>
          <w:rFonts w:asciiTheme="majorBidi" w:hAnsiTheme="majorBidi" w:cstheme="majorBidi"/>
          <w:sz w:val="24"/>
          <w:szCs w:val="24"/>
          <w:lang w:val="en-AE"/>
        </w:rPr>
        <w:t>ora</w:t>
      </w:r>
      <w:r w:rsidR="00DB5078">
        <w:rPr>
          <w:rFonts w:asciiTheme="majorBidi" w:hAnsiTheme="majorBidi" w:cstheme="majorBidi"/>
          <w:sz w:val="24"/>
          <w:szCs w:val="24"/>
          <w:lang w:val="ro-RO"/>
        </w:rPr>
        <w:t>șului</w:t>
      </w:r>
      <w:proofErr w:type="spellEnd"/>
      <w:r w:rsidR="00DB5078">
        <w:rPr>
          <w:rFonts w:asciiTheme="majorBidi" w:hAnsiTheme="majorBidi" w:cstheme="majorBidi"/>
          <w:sz w:val="24"/>
          <w:szCs w:val="24"/>
          <w:lang w:val="ro-RO"/>
        </w:rPr>
        <w:t xml:space="preserve"> ....</w:t>
      </w:r>
      <w:r w:rsidR="00DB5078">
        <w:rPr>
          <w:rFonts w:asciiTheme="majorBidi" w:hAnsiTheme="majorBidi" w:cstheme="majorBidi"/>
          <w:sz w:val="24"/>
          <w:szCs w:val="24"/>
          <w:lang w:val="en-AE"/>
        </w:rPr>
        <w:t>…………………</w:t>
      </w:r>
      <w:proofErr w:type="gramStart"/>
      <w:r w:rsidR="00DB5078">
        <w:rPr>
          <w:rFonts w:asciiTheme="majorBidi" w:hAnsiTheme="majorBidi" w:cstheme="majorBidi"/>
          <w:sz w:val="24"/>
          <w:szCs w:val="24"/>
          <w:lang w:val="en-AE"/>
        </w:rPr>
        <w:t>…..</w:t>
      </w:r>
      <w:proofErr w:type="gramEnd"/>
      <w:r w:rsidR="00DB5078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identificat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număr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cadastral </w:t>
      </w:r>
      <w:r w:rsidR="00DB5078">
        <w:rPr>
          <w:rFonts w:asciiTheme="majorBidi" w:hAnsiTheme="majorBidi" w:cstheme="majorBidi"/>
          <w:sz w:val="24"/>
          <w:szCs w:val="24"/>
          <w:lang w:val="en-AE"/>
        </w:rPr>
        <w:t>……………..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înscris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cartea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funciară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nr. </w:t>
      </w:r>
      <w:r w:rsidR="00DB5078">
        <w:rPr>
          <w:rFonts w:asciiTheme="majorBidi" w:hAnsiTheme="majorBidi" w:cstheme="majorBidi"/>
          <w:sz w:val="24"/>
          <w:szCs w:val="24"/>
          <w:lang w:val="en-AE"/>
        </w:rPr>
        <w:t>…………….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unităţii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administrativ-teritoriale</w:t>
      </w:r>
      <w:proofErr w:type="spellEnd"/>
      <w:r w:rsidR="00CB6739">
        <w:rPr>
          <w:rFonts w:asciiTheme="majorBidi" w:hAnsiTheme="majorBidi" w:cstheme="majorBidi"/>
          <w:sz w:val="24"/>
          <w:szCs w:val="24"/>
          <w:lang w:val="en-AE"/>
        </w:rPr>
        <w:t xml:space="preserve"> ………………………</w:t>
      </w:r>
      <w:proofErr w:type="gramStart"/>
      <w:r w:rsidR="00CB6739">
        <w:rPr>
          <w:rFonts w:asciiTheme="majorBidi" w:hAnsiTheme="majorBidi" w:cstheme="majorBidi"/>
          <w:sz w:val="24"/>
          <w:szCs w:val="24"/>
          <w:lang w:val="en-AE"/>
        </w:rPr>
        <w:t>…..</w:t>
      </w:r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care face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obiectul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ofertei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vânzare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  </w:t>
      </w:r>
    </w:p>
    <w:p w14:paraId="0B510A14" w14:textId="77777777" w:rsidR="00772BC2" w:rsidRPr="00F902C0" w:rsidRDefault="00772BC2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340878DB" w14:textId="77777777" w:rsidR="00F902C0" w:rsidRPr="00F902C0" w:rsidRDefault="00F902C0" w:rsidP="00772BC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Declar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:  </w:t>
      </w:r>
    </w:p>
    <w:p w14:paraId="44114A11" w14:textId="77777777" w:rsidR="00F902C0" w:rsidRPr="00F902C0" w:rsidRDefault="00F902C0" w:rsidP="00772BC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-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terenul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face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obiectul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unor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litigii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sau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al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unei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proceduri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executare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silită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: Da □ Nu □  </w:t>
      </w:r>
    </w:p>
    <w:p w14:paraId="66534637" w14:textId="77777777" w:rsidR="00F902C0" w:rsidRPr="00F902C0" w:rsidRDefault="00F902C0" w:rsidP="00772BC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-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terenul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este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grevat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sarcini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: Da □ Nu □  </w:t>
      </w:r>
    </w:p>
    <w:p w14:paraId="23B9963B" w14:textId="3EFC477B" w:rsidR="00F902C0" w:rsidRDefault="00F902C0" w:rsidP="00772BC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- am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cunoştinţă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am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respectat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prevederile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art. 4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alin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 (6) din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Legea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nr. 17/2014,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modificările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completările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ulterioare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privire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la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înstrăinarea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terenurilor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agricole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situate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extravilan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pe care sunt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situri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arheologice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clasate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  </w:t>
      </w:r>
    </w:p>
    <w:p w14:paraId="6F4F0595" w14:textId="77777777" w:rsidR="00772BC2" w:rsidRPr="00F902C0" w:rsidRDefault="00772BC2" w:rsidP="00772BC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21C51EA4" w14:textId="4358338C" w:rsidR="00F902C0" w:rsidRDefault="00F902C0" w:rsidP="00772BC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susţinerea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cererii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depun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la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primărie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cererea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afişare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gramStart"/>
      <w:r w:rsidRPr="00F902C0">
        <w:rPr>
          <w:rFonts w:asciiTheme="majorBidi" w:hAnsiTheme="majorBidi" w:cstheme="majorBidi"/>
          <w:sz w:val="24"/>
          <w:szCs w:val="24"/>
          <w:lang w:val="en-AE"/>
        </w:rPr>
        <w:t>a</w:t>
      </w:r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ofertei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însoţită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următoarele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documente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:  </w:t>
      </w:r>
    </w:p>
    <w:p w14:paraId="29BE69F0" w14:textId="77777777" w:rsidR="00772BC2" w:rsidRPr="00F902C0" w:rsidRDefault="00772BC2" w:rsidP="00772BC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22353ED0" w14:textId="080E937D" w:rsidR="00F902C0" w:rsidRPr="00F902C0" w:rsidRDefault="00F902C0" w:rsidP="00772BC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1. </w:t>
      </w:r>
      <w:r w:rsidR="00CB6739">
        <w:rPr>
          <w:rFonts w:asciiTheme="majorBidi" w:hAnsiTheme="majorBidi" w:cstheme="majorBidi"/>
          <w:sz w:val="24"/>
          <w:szCs w:val="24"/>
          <w:lang w:val="en-AE"/>
        </w:rPr>
        <w:t>……………………..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  </w:t>
      </w:r>
    </w:p>
    <w:p w14:paraId="635EFFC4" w14:textId="685653A1" w:rsidR="00035AA0" w:rsidRDefault="00F902C0" w:rsidP="00772BC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2. </w:t>
      </w:r>
      <w:r w:rsidR="00CB6739">
        <w:rPr>
          <w:rFonts w:asciiTheme="majorBidi" w:hAnsiTheme="majorBidi" w:cstheme="majorBidi"/>
          <w:sz w:val="24"/>
          <w:szCs w:val="24"/>
          <w:lang w:val="en-AE"/>
        </w:rPr>
        <w:t>……………………</w:t>
      </w:r>
      <w:r w:rsidR="00CE0943">
        <w:rPr>
          <w:rFonts w:asciiTheme="majorBidi" w:hAnsiTheme="majorBidi" w:cstheme="majorBidi"/>
          <w:sz w:val="24"/>
          <w:szCs w:val="24"/>
          <w:lang w:val="en-AE"/>
        </w:rPr>
        <w:t>…</w:t>
      </w: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</w:p>
    <w:p w14:paraId="275B1C2B" w14:textId="77777777" w:rsidR="00035AA0" w:rsidRDefault="00035AA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6FB7851B" w14:textId="45962568" w:rsid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</w:p>
    <w:p w14:paraId="2C25DF6C" w14:textId="43F90781" w:rsidR="00772BC2" w:rsidRDefault="00772BC2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43A1AE77" w14:textId="77777777" w:rsidR="00772BC2" w:rsidRPr="00F902C0" w:rsidRDefault="00772BC2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6E7A4AF3" w14:textId="77777777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Îmi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exprim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acordul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privire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la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utilizarea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prelucrarea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datelor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caracter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personal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la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introducerea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datelor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informaţiilor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din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cerere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documentele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anexate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bazele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date care se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organizează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temeiul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Legii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nr. 17/2014,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modificările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completările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ulterioare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al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legislaţiei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subsecvente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respectarea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prevederilor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Regulamentului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(UE) 2016/679 al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Parlamentului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European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al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Consiliului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din 27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aprilie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2016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privind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protecţia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persoanelor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fizice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ceea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priveşte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prelucrarea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datelor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caracter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personal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privind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libera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circulaţie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gramStart"/>
      <w:r w:rsidRPr="00F902C0">
        <w:rPr>
          <w:rFonts w:asciiTheme="majorBidi" w:hAnsiTheme="majorBidi" w:cstheme="majorBidi"/>
          <w:sz w:val="24"/>
          <w:szCs w:val="24"/>
          <w:lang w:val="en-AE"/>
        </w:rPr>
        <w:t>a</w:t>
      </w:r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acestor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date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abrogare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Directivei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95/46/CE (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Regulamentul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general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privind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protecţia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datelor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)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ale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Legii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nr. 190/2018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privind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măsuri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punere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aplicare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Regulamentului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(UE) 2016/679 al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Parlamentului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European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al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Consiliului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din 27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aprilie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2016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privind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protecţia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persoanelor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fizice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ceea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priveşte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prelucrarea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datelor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caracter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personal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privind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libera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circulaţie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gramStart"/>
      <w:r w:rsidRPr="00F902C0">
        <w:rPr>
          <w:rFonts w:asciiTheme="majorBidi" w:hAnsiTheme="majorBidi" w:cstheme="majorBidi"/>
          <w:sz w:val="24"/>
          <w:szCs w:val="24"/>
          <w:lang w:val="en-AE"/>
        </w:rPr>
        <w:t>a</w:t>
      </w:r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acestor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date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abrogare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a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Directivei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95/46/CE (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Regulamentul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general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privind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protecţia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datelor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),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modificările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ulterioare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.  </w:t>
      </w:r>
    </w:p>
    <w:p w14:paraId="64454745" w14:textId="792D3EDA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Cunoscând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falsul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declaraţii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se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pedepseşte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conform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Legii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nr. 286/2009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privind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Codul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penal, cu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modificările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completările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ulterioare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declar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că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datele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sunt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reale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corecte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complete.</w:t>
      </w:r>
    </w:p>
    <w:p w14:paraId="50CC057F" w14:textId="77777777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</w:t>
      </w:r>
    </w:p>
    <w:p w14:paraId="3DFBB466" w14:textId="04AB902A" w:rsidR="00F902C0" w:rsidRDefault="00F902C0" w:rsidP="00F902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Vânzător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>/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Împuternicit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>,</w:t>
      </w:r>
    </w:p>
    <w:p w14:paraId="44C63BA0" w14:textId="77777777" w:rsidR="00F40A21" w:rsidRPr="00F902C0" w:rsidRDefault="00F40A21" w:rsidP="00F902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7C449008" w14:textId="56315BF1" w:rsidR="00F902C0" w:rsidRPr="00F902C0" w:rsidRDefault="00772BC2" w:rsidP="00F902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  <w:r>
        <w:rPr>
          <w:rFonts w:asciiTheme="majorBidi" w:hAnsiTheme="majorBidi" w:cstheme="majorBidi"/>
          <w:sz w:val="24"/>
          <w:szCs w:val="24"/>
          <w:lang w:val="en-AE"/>
        </w:rPr>
        <w:t>……………………….</w:t>
      </w:r>
    </w:p>
    <w:p w14:paraId="6D568115" w14:textId="03EA54F3" w:rsidR="00F902C0" w:rsidRDefault="00F902C0" w:rsidP="00F902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>(</w:t>
      </w:r>
      <w:proofErr w:type="spellStart"/>
      <w:proofErr w:type="gramStart"/>
      <w:r w:rsidRPr="00F902C0">
        <w:rPr>
          <w:rFonts w:asciiTheme="majorBidi" w:hAnsiTheme="majorBidi" w:cstheme="majorBidi"/>
          <w:sz w:val="24"/>
          <w:szCs w:val="24"/>
          <w:lang w:val="en-AE"/>
        </w:rPr>
        <w:t>numele</w:t>
      </w:r>
      <w:proofErr w:type="spellEnd"/>
      <w:proofErr w:type="gram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şi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prenumele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clar</w:t>
      </w:r>
      <w:proofErr w:type="spellEnd"/>
      <w:r w:rsidRPr="00F902C0">
        <w:rPr>
          <w:rFonts w:asciiTheme="majorBidi" w:hAnsiTheme="majorBidi" w:cstheme="majorBidi"/>
          <w:sz w:val="24"/>
          <w:szCs w:val="24"/>
          <w:lang w:val="en-AE"/>
        </w:rPr>
        <w:t>)</w:t>
      </w:r>
    </w:p>
    <w:p w14:paraId="4FC9B05D" w14:textId="077FC192" w:rsidR="00F40A21" w:rsidRDefault="00F40A21" w:rsidP="00F902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4B31B317" w14:textId="77777777" w:rsidR="00F40A21" w:rsidRPr="00F902C0" w:rsidRDefault="00F40A21" w:rsidP="00F902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2AA2FE56" w14:textId="4CB043E9" w:rsidR="00F902C0" w:rsidRDefault="00F902C0" w:rsidP="00F902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  <w:proofErr w:type="spellStart"/>
      <w:r w:rsidRPr="00F902C0">
        <w:rPr>
          <w:rFonts w:asciiTheme="majorBidi" w:hAnsiTheme="majorBidi" w:cstheme="majorBidi"/>
          <w:sz w:val="24"/>
          <w:szCs w:val="24"/>
          <w:lang w:val="en-AE"/>
        </w:rPr>
        <w:t>Semnătura</w:t>
      </w:r>
      <w:proofErr w:type="spellEnd"/>
    </w:p>
    <w:p w14:paraId="212A1138" w14:textId="65E3676F" w:rsidR="00F40A21" w:rsidRDefault="00F40A21" w:rsidP="00F902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60040236" w14:textId="77777777" w:rsidR="00F40A21" w:rsidRPr="00F902C0" w:rsidRDefault="00F40A21" w:rsidP="00F902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4A03FEE3" w14:textId="76E0A718" w:rsidR="00F902C0" w:rsidRPr="00F902C0" w:rsidRDefault="00772BC2" w:rsidP="00F902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E"/>
        </w:rPr>
      </w:pPr>
      <w:r>
        <w:rPr>
          <w:rFonts w:asciiTheme="majorBidi" w:hAnsiTheme="majorBidi" w:cstheme="majorBidi"/>
          <w:sz w:val="24"/>
          <w:szCs w:val="24"/>
          <w:lang w:val="en-AE"/>
        </w:rPr>
        <w:t>…………..</w:t>
      </w:r>
    </w:p>
    <w:p w14:paraId="1656158C" w14:textId="77777777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384727A8" w14:textId="5895A231" w:rsid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7F7C281C" w14:textId="77777777" w:rsidR="00F40A21" w:rsidRPr="00F902C0" w:rsidRDefault="00F40A21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1CC9292E" w14:textId="6B70F192" w:rsidR="00F902C0" w:rsidRP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Data </w:t>
      </w:r>
      <w:r w:rsidR="00772BC2">
        <w:rPr>
          <w:rFonts w:asciiTheme="majorBidi" w:hAnsiTheme="majorBidi" w:cstheme="majorBidi"/>
          <w:sz w:val="24"/>
          <w:szCs w:val="24"/>
          <w:lang w:val="en-AE"/>
        </w:rPr>
        <w:t>……………….</w:t>
      </w:r>
    </w:p>
    <w:p w14:paraId="6C3D98AF" w14:textId="520BEB0F" w:rsidR="00F902C0" w:rsidRDefault="00F902C0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</w:t>
      </w:r>
    </w:p>
    <w:p w14:paraId="24C90F71" w14:textId="506236F2" w:rsidR="00F40A21" w:rsidRDefault="00F40A21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5AE39742" w14:textId="682E9751" w:rsidR="00F40A21" w:rsidRDefault="00F40A21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5E6FDE2F" w14:textId="77777777" w:rsidR="00F40A21" w:rsidRPr="00F902C0" w:rsidRDefault="00F40A21" w:rsidP="00F902C0">
      <w:pPr>
        <w:jc w:val="both"/>
        <w:rPr>
          <w:rFonts w:asciiTheme="majorBidi" w:hAnsiTheme="majorBidi" w:cstheme="majorBidi"/>
          <w:sz w:val="24"/>
          <w:szCs w:val="24"/>
          <w:lang w:val="en-AE"/>
        </w:rPr>
      </w:pPr>
    </w:p>
    <w:p w14:paraId="12175CA6" w14:textId="77777777" w:rsidR="00F902C0" w:rsidRPr="00F902C0" w:rsidRDefault="00F902C0" w:rsidP="00F40A21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AE"/>
        </w:rPr>
      </w:pPr>
      <w:r w:rsidRPr="00F902C0">
        <w:rPr>
          <w:rFonts w:asciiTheme="majorBidi" w:hAnsiTheme="majorBidi" w:cstheme="majorBidi"/>
          <w:sz w:val="24"/>
          <w:szCs w:val="24"/>
          <w:lang w:val="en-AE"/>
        </w:rPr>
        <w:t xml:space="preserve">   </w:t>
      </w:r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NOTE:   </w:t>
      </w:r>
    </w:p>
    <w:p w14:paraId="254A1583" w14:textId="77777777" w:rsidR="00F902C0" w:rsidRPr="00F902C0" w:rsidRDefault="00F902C0" w:rsidP="00F40A21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AE"/>
        </w:rPr>
      </w:pPr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-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Câmpurile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notate cu (*) sunt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obligatoriu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completat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.  </w:t>
      </w:r>
    </w:p>
    <w:p w14:paraId="262807D3" w14:textId="61338AE0" w:rsidR="00F902C0" w:rsidRPr="00F902C0" w:rsidRDefault="00F902C0" w:rsidP="00F40A21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AE"/>
        </w:rPr>
      </w:pPr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-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Câmpurile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notate cu (**) se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completează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către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cetăţenii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unui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stat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membru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al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Uniunii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Europene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, ai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statelor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care sunt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parte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la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Acordul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privind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Spaţiul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Economic European (ASEE)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sau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ai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Confederaţiei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Elveţiene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.  </w:t>
      </w:r>
    </w:p>
    <w:p w14:paraId="3B731F00" w14:textId="77777777" w:rsidR="00F40A21" w:rsidRDefault="00F902C0" w:rsidP="00F40A21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AE"/>
        </w:rPr>
      </w:pPr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-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Câmpurile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notate cu (*) se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completează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către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proprietar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.  </w:t>
      </w:r>
    </w:p>
    <w:p w14:paraId="4EBE554F" w14:textId="4A7922FC" w:rsidR="00F902C0" w:rsidRPr="00F902C0" w:rsidRDefault="00F902C0" w:rsidP="00F40A21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AE"/>
        </w:rPr>
      </w:pPr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-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Câmpurile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notate cu (***) se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completează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către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împuternicit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.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acest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caz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,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prezintă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documentele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doveditoare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ale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calităţii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de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împuternicit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.  </w:t>
      </w:r>
    </w:p>
    <w:p w14:paraId="1D0DB4A7" w14:textId="703D1FF8" w:rsidR="002723F3" w:rsidRPr="00F902C0" w:rsidRDefault="00F902C0" w:rsidP="009D13E1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AE"/>
        </w:rPr>
      </w:pPr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-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Câmpurile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notate cu (*) din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tabelul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cu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documentele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depuse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se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marchează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cu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bifă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în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căsuţa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 xml:space="preserve"> </w:t>
      </w:r>
      <w:proofErr w:type="spellStart"/>
      <w:r w:rsidRPr="00F902C0">
        <w:rPr>
          <w:rFonts w:asciiTheme="majorBidi" w:hAnsiTheme="majorBidi" w:cstheme="majorBidi"/>
          <w:sz w:val="20"/>
          <w:szCs w:val="20"/>
          <w:lang w:val="en-AE"/>
        </w:rPr>
        <w:t>aferentă</w:t>
      </w:r>
      <w:proofErr w:type="spellEnd"/>
      <w:r w:rsidRPr="00F902C0">
        <w:rPr>
          <w:rFonts w:asciiTheme="majorBidi" w:hAnsiTheme="majorBidi" w:cstheme="majorBidi"/>
          <w:sz w:val="20"/>
          <w:szCs w:val="20"/>
          <w:lang w:val="en-AE"/>
        </w:rPr>
        <w:t>.</w:t>
      </w:r>
    </w:p>
    <w:sectPr w:rsidR="002723F3" w:rsidRPr="00F902C0" w:rsidSect="009D13E1">
      <w:pgSz w:w="12240" w:h="15840"/>
      <w:pgMar w:top="567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67"/>
    <w:rsid w:val="00035AA0"/>
    <w:rsid w:val="002723F3"/>
    <w:rsid w:val="00301F46"/>
    <w:rsid w:val="00772BC2"/>
    <w:rsid w:val="00795C5D"/>
    <w:rsid w:val="009D13E1"/>
    <w:rsid w:val="009E7FE8"/>
    <w:rsid w:val="00A01BA9"/>
    <w:rsid w:val="00A87E19"/>
    <w:rsid w:val="00AE3F0C"/>
    <w:rsid w:val="00CB6739"/>
    <w:rsid w:val="00CC4714"/>
    <w:rsid w:val="00CE0943"/>
    <w:rsid w:val="00D74A67"/>
    <w:rsid w:val="00DB5078"/>
    <w:rsid w:val="00F40A21"/>
    <w:rsid w:val="00F902C0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40AB"/>
  <w15:chartTrackingRefBased/>
  <w15:docId w15:val="{5BB7DFBB-E729-44A5-BC5F-5427756A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9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E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Chirila</dc:creator>
  <cp:keywords/>
  <dc:description/>
  <cp:lastModifiedBy>Iulia Chirila</cp:lastModifiedBy>
  <cp:revision>36</cp:revision>
  <cp:lastPrinted>2023-01-26T09:47:00Z</cp:lastPrinted>
  <dcterms:created xsi:type="dcterms:W3CDTF">2022-11-07T11:28:00Z</dcterms:created>
  <dcterms:modified xsi:type="dcterms:W3CDTF">2023-01-26T09:48:00Z</dcterms:modified>
</cp:coreProperties>
</file>